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A3" w:rsidRDefault="005C4C08" w:rsidP="005C4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jc w:val="left"/>
        <w:rPr>
          <w:rFonts w:ascii="inherit" w:eastAsia="Times New Roman" w:hAnsi="inherit" w:cs="Courier New"/>
          <w:color w:val="555555"/>
          <w:szCs w:val="24"/>
        </w:rPr>
      </w:pPr>
      <w:r w:rsidRPr="005C4C08">
        <w:rPr>
          <w:rFonts w:ascii="inherit" w:eastAsia="Times New Roman" w:hAnsi="inherit" w:cs="Courier New"/>
          <w:b/>
          <w:bCs/>
          <w:color w:val="555555"/>
        </w:rPr>
        <w:t xml:space="preserve">1.  RESERVATION DEPOSIT AND SECURITY DEPOSIT:  </w:t>
      </w:r>
      <w:r w:rsidRPr="005C4C08">
        <w:rPr>
          <w:rFonts w:ascii="inherit" w:eastAsia="Times New Roman" w:hAnsi="inherit" w:cs="Courier New"/>
          <w:color w:val="555555"/>
          <w:szCs w:val="24"/>
        </w:rPr>
        <w:t xml:space="preserve">A deposit of </w:t>
      </w:r>
      <w:r w:rsidR="00613DB9">
        <w:rPr>
          <w:rFonts w:ascii="inherit" w:eastAsia="Times New Roman" w:hAnsi="inherit" w:cs="Courier New"/>
          <w:color w:val="555555"/>
          <w:szCs w:val="24"/>
        </w:rPr>
        <w:t xml:space="preserve">between $250 and $1,000 </w:t>
      </w:r>
      <w:r w:rsidRPr="005C4C08">
        <w:rPr>
          <w:rFonts w:ascii="inherit" w:eastAsia="Times New Roman" w:hAnsi="inherit" w:cs="Courier New"/>
          <w:color w:val="555555"/>
          <w:szCs w:val="24"/>
        </w:rPr>
        <w:t>is payable at the time of your reservation. The reservation deposit applies to your rental payment.  A security deposit of $</w:t>
      </w:r>
      <w:r w:rsidR="00613DB9">
        <w:rPr>
          <w:rFonts w:ascii="inherit" w:eastAsia="Times New Roman" w:hAnsi="inherit" w:cs="Courier New"/>
          <w:color w:val="555555"/>
          <w:szCs w:val="24"/>
        </w:rPr>
        <w:t>250</w:t>
      </w:r>
      <w:r w:rsidRPr="005C4C08">
        <w:rPr>
          <w:rFonts w:ascii="inherit" w:eastAsia="Times New Roman" w:hAnsi="inherit" w:cs="Courier New"/>
          <w:color w:val="555555"/>
          <w:szCs w:val="24"/>
        </w:rPr>
        <w:t xml:space="preserve"> to $2,</w:t>
      </w:r>
      <w:r w:rsidR="00613DB9">
        <w:rPr>
          <w:rFonts w:ascii="inherit" w:eastAsia="Times New Roman" w:hAnsi="inherit" w:cs="Courier New"/>
          <w:color w:val="555555"/>
          <w:szCs w:val="24"/>
        </w:rPr>
        <w:t>5</w:t>
      </w:r>
      <w:r w:rsidRPr="005C4C08">
        <w:rPr>
          <w:rFonts w:ascii="inherit" w:eastAsia="Times New Roman" w:hAnsi="inherit" w:cs="Courier New"/>
          <w:color w:val="555555"/>
          <w:szCs w:val="24"/>
        </w:rPr>
        <w:t>00 (depending on the insurance deductible, value of the vehicle and the length of the rental period) is due in advance of or on the day of delivery. Payment for the security deposit must be made with an accepted credit card in the renter’s name. The security deposit is an authorization on your credit card account, and charges will only be assessed from the security deposit if there are any other charges, such as, but not limited to: extra mileage, additional use time, fuel refill charges, additional generator use, cleaning, or damages. </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 xml:space="preserve">2. RENTAL PAYMENT:  </w:t>
      </w:r>
      <w:r w:rsidRPr="005C4C08">
        <w:rPr>
          <w:rFonts w:ascii="inherit" w:eastAsia="Times New Roman" w:hAnsi="inherit" w:cs="Courier New"/>
          <w:color w:val="555555"/>
          <w:szCs w:val="24"/>
        </w:rPr>
        <w:t>All rental charges must be paid in advance of or on the day you come to pick up your RV or have it delivered. We accept cash, American Express, Discover, VISA and MasterCard. Personal checks, company checks and cashier</w:t>
      </w:r>
      <w:r w:rsidR="00B021A3">
        <w:rPr>
          <w:rFonts w:ascii="inherit" w:eastAsia="Times New Roman" w:hAnsi="inherit" w:cs="Courier New"/>
          <w:color w:val="555555"/>
          <w:szCs w:val="24"/>
        </w:rPr>
        <w:t>’</w:t>
      </w:r>
      <w:r w:rsidRPr="005C4C08">
        <w:rPr>
          <w:rFonts w:ascii="inherit" w:eastAsia="Times New Roman" w:hAnsi="inherit" w:cs="Courier New"/>
          <w:color w:val="555555"/>
          <w:szCs w:val="24"/>
        </w:rPr>
        <w:t>s checks are not accepted unless presented well in advance giving time to clear the bank prior to pick-up.</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3. CANCELLATION POLICY: </w:t>
      </w:r>
      <w:r w:rsidRPr="005C4C08">
        <w:rPr>
          <w:rFonts w:ascii="inherit" w:eastAsia="Times New Roman" w:hAnsi="inherit" w:cs="Courier New"/>
          <w:color w:val="555555"/>
          <w:szCs w:val="24"/>
        </w:rPr>
        <w:t xml:space="preserve"> From the date of your reservation to 14 days prior to your pick-up date we will refund your reservation deposit less a </w:t>
      </w:r>
      <w:r w:rsidR="00B021A3">
        <w:rPr>
          <w:rFonts w:ascii="inherit" w:eastAsia="Times New Roman" w:hAnsi="inherit" w:cs="Courier New"/>
          <w:color w:val="555555"/>
          <w:szCs w:val="24"/>
        </w:rPr>
        <w:t>10%</w:t>
      </w:r>
      <w:r w:rsidRPr="005C4C08">
        <w:rPr>
          <w:rFonts w:ascii="inherit" w:eastAsia="Times New Roman" w:hAnsi="inherit" w:cs="Courier New"/>
          <w:color w:val="555555"/>
          <w:szCs w:val="24"/>
        </w:rPr>
        <w:t xml:space="preserve"> charge to cover credit card and administrative costs. If you cancel within 14 days of the scheduled pick-up date, do not show up, or are unable to complete the transaction at the pick-up or delivery, NO REFUND will be given.</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4. IDENTIFICATION: </w:t>
      </w:r>
      <w:r w:rsidRPr="005C4C08">
        <w:rPr>
          <w:rFonts w:ascii="inherit" w:eastAsia="Times New Roman" w:hAnsi="inherit" w:cs="Courier New"/>
          <w:color w:val="555555"/>
          <w:szCs w:val="24"/>
        </w:rPr>
        <w:t xml:space="preserve"> Proper identification and a valid driver's license with photo must be presented when picking up a vehicle. All information will be verified. The person named on the reservation application must be at least 25 years of age and is the only person authorized to sign the rental agreement and drive the vehicle off our property.</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5. ADDITIONAL DRIVERS: </w:t>
      </w:r>
      <w:r w:rsidRPr="005C4C08">
        <w:rPr>
          <w:rFonts w:ascii="inherit" w:eastAsia="Times New Roman" w:hAnsi="inherit" w:cs="Courier New"/>
          <w:color w:val="555555"/>
          <w:szCs w:val="24"/>
        </w:rPr>
        <w:t xml:space="preserve"> All additional drivers must be at least 25 years of age and present at the time of pick-up with a valid driver's license with a photo. Additional drivers must also be named on the insurance policy or binder.</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6. RENTAL PERIOD: </w:t>
      </w:r>
      <w:r w:rsidRPr="005C4C08">
        <w:rPr>
          <w:rFonts w:ascii="inherit" w:eastAsia="Times New Roman" w:hAnsi="inherit" w:cs="Courier New"/>
          <w:color w:val="555555"/>
          <w:szCs w:val="24"/>
        </w:rPr>
        <w:t xml:space="preserve"> We have a 3-day minimum during most of the year, however peak holiday minimums can be longer. Please contact us for rates and availability during peak times. </w:t>
      </w:r>
      <w:r w:rsidRPr="005C4C08">
        <w:rPr>
          <w:rFonts w:ascii="inherit" w:eastAsia="Times New Roman" w:hAnsi="inherit" w:cs="Courier New"/>
          <w:color w:val="555555"/>
          <w:szCs w:val="24"/>
        </w:rPr>
        <w:lastRenderedPageBreak/>
        <w:t>Each overnight period counts as one day. Unless other arrangements are made, pick-up or departure time is between 1:00 and 5:00 p.m. and the vehicle must be returned between 9:00 and 11:00 a.m. on the return date. Unless previous arrangements have been made, you will be charged $25 for every hour the vehicle is returned late. Late charges begin at 11:01 a.m. on the return date. Other people may be waiting for the vehicle. Please contact our office if you are delayed.</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7. MILEAGE: </w:t>
      </w:r>
      <w:r w:rsidRPr="005C4C08">
        <w:rPr>
          <w:rFonts w:ascii="inherit" w:eastAsia="Times New Roman" w:hAnsi="inherit" w:cs="Courier New"/>
          <w:color w:val="555555"/>
          <w:szCs w:val="24"/>
        </w:rPr>
        <w:t xml:space="preserve"> Our rental rates include 100 miles per day. The next 100 miles per day are .25 to .65 (depending on the size and value of the vehicle).  Any miles beyond 200 per day average are .45 to .95 per mile.  We do require that you pay for any extra miles in advance, but if you do not use all the miles you have paid for, we will credit your account for the unused amount. </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8. FUEL: </w:t>
      </w:r>
      <w:r w:rsidRPr="005C4C08">
        <w:rPr>
          <w:rFonts w:ascii="inherit" w:eastAsia="Times New Roman" w:hAnsi="inherit" w:cs="Courier New"/>
          <w:color w:val="555555"/>
          <w:szCs w:val="24"/>
        </w:rPr>
        <w:t xml:space="preserve"> Gasoline tanks are released full and must be returned full. If not, there will be a refueling charge of $25 plus the cost of the fuel.</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Cambria Math" w:eastAsia="Times New Roman" w:hAnsi="Cambria Math" w:cs="Cambria Math"/>
          <w:b/>
          <w:bCs/>
          <w:color w:val="555555"/>
        </w:rPr>
        <w:t>​</w:t>
      </w:r>
      <w:r w:rsidRPr="005C4C08">
        <w:rPr>
          <w:rFonts w:eastAsia="Times New Roman" w:cs="Times New Roman"/>
          <w:b/>
          <w:bCs/>
          <w:color w:val="555555"/>
        </w:rPr>
        <w:t xml:space="preserve">9. CLEANING: </w:t>
      </w:r>
      <w:r w:rsidRPr="005C4C08">
        <w:rPr>
          <w:rFonts w:ascii="inherit" w:eastAsia="Times New Roman" w:hAnsi="inherit" w:cs="Courier New"/>
          <w:color w:val="555555"/>
          <w:szCs w:val="24"/>
        </w:rPr>
        <w:t xml:space="preserve"> In order to make your vacation more hassle-free, we offer a pre-paid cleaning and dumping package ($89, $129 or $159, depending on the size of the vehicle). This includes a standard cleaning of the vehicle inside and outside and dumping all the holding tanks. If you do not </w:t>
      </w:r>
      <w:proofErr w:type="gramStart"/>
      <w:r w:rsidRPr="005C4C08">
        <w:rPr>
          <w:rFonts w:ascii="inherit" w:eastAsia="Times New Roman" w:hAnsi="inherit" w:cs="Courier New"/>
          <w:color w:val="555555"/>
          <w:szCs w:val="24"/>
        </w:rPr>
        <w:t>purchased</w:t>
      </w:r>
      <w:proofErr w:type="gramEnd"/>
      <w:r w:rsidRPr="005C4C08">
        <w:rPr>
          <w:rFonts w:ascii="inherit" w:eastAsia="Times New Roman" w:hAnsi="inherit" w:cs="Courier New"/>
          <w:color w:val="555555"/>
          <w:szCs w:val="24"/>
        </w:rPr>
        <w:t xml:space="preserve"> the pre-paid cleaning and dumping package, and the vehicle is returned substantially less clean than when rented, or if the cleaning package is purchased and an unusual amount of cleaning is needed, a reasonable fee to clean the vehicle will be charged</w:t>
      </w:r>
      <w:r w:rsidR="00B021A3">
        <w:rPr>
          <w:rFonts w:ascii="inherit" w:eastAsia="Times New Roman" w:hAnsi="inherit" w:cs="Courier New"/>
          <w:color w:val="555555"/>
          <w:szCs w:val="24"/>
        </w:rPr>
        <w:t>.</w:t>
      </w:r>
    </w:p>
    <w:p w:rsidR="00547FAF" w:rsidRDefault="005C4C08" w:rsidP="005C4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jc w:val="left"/>
        <w:rPr>
          <w:rFonts w:ascii="inherit" w:eastAsia="Times New Roman" w:hAnsi="inherit" w:cs="Courier New"/>
          <w:color w:val="555555"/>
          <w:szCs w:val="24"/>
        </w:rPr>
      </w:pP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10. DUMPING: </w:t>
      </w:r>
      <w:r w:rsidRPr="005C4C08">
        <w:rPr>
          <w:rFonts w:ascii="inherit" w:eastAsia="Times New Roman" w:hAnsi="inherit" w:cs="Courier New"/>
          <w:color w:val="555555"/>
          <w:szCs w:val="24"/>
        </w:rPr>
        <w:t xml:space="preserve">Unless you have purchased a pre-paid cleaning and dumping package, a dumping fee of $39 will be charged if the vehicle's waste or holding tanks have not been drained by you prior to return of the Vehicle.  You do not need to drain the fresh water tank or refill it.  </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 xml:space="preserve">11. GENERATOR USAGE:  </w:t>
      </w:r>
      <w:r w:rsidRPr="005C4C08">
        <w:rPr>
          <w:rFonts w:ascii="inherit" w:eastAsia="Times New Roman" w:hAnsi="inherit" w:cs="Courier New"/>
          <w:color w:val="555555"/>
          <w:szCs w:val="24"/>
        </w:rPr>
        <w:t xml:space="preserve">Most vehicles are equipped with onboard </w:t>
      </w:r>
      <w:proofErr w:type="gramStart"/>
      <w:r w:rsidRPr="005C4C08">
        <w:rPr>
          <w:rFonts w:ascii="inherit" w:eastAsia="Times New Roman" w:hAnsi="inherit" w:cs="Courier New"/>
          <w:color w:val="555555"/>
          <w:szCs w:val="24"/>
        </w:rPr>
        <w:t>110 volt</w:t>
      </w:r>
      <w:proofErr w:type="gramEnd"/>
      <w:r w:rsidRPr="005C4C08">
        <w:rPr>
          <w:rFonts w:ascii="inherit" w:eastAsia="Times New Roman" w:hAnsi="inherit" w:cs="Courier New"/>
          <w:color w:val="555555"/>
          <w:szCs w:val="24"/>
        </w:rPr>
        <w:t xml:space="preserve"> AC generators. Daily rental rates include 4 hours per day generator use. Additional use is $2.50 per hour, or you can purchase unlimited use for $19 per day. Portable generators are also available for travel trailers without an onboard generator for $19 per day.  Note: Generators will not operate when the fuel level is near or below ¼ tank. Due to the variation in operating conditions we will not be </w:t>
      </w:r>
      <w:r w:rsidRPr="005C4C08">
        <w:rPr>
          <w:rFonts w:ascii="inherit" w:eastAsia="Times New Roman" w:hAnsi="inherit" w:cs="Courier New"/>
          <w:color w:val="555555"/>
          <w:szCs w:val="24"/>
        </w:rPr>
        <w:lastRenderedPageBreak/>
        <w:t>held fully responsible for vapor lock of generator engines or other problems caused by operator error, altitude, weather and internal electronics.</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12. PROPANE: </w:t>
      </w:r>
      <w:r w:rsidRPr="005C4C08">
        <w:rPr>
          <w:rFonts w:ascii="inherit" w:eastAsia="Times New Roman" w:hAnsi="inherit" w:cs="Courier New"/>
          <w:color w:val="555555"/>
          <w:szCs w:val="24"/>
        </w:rPr>
        <w:t xml:space="preserve"> To make your return easier, it is not required that you refill the propane tank. We will estimate the amount of propane you have used and will charge you for the usage of propane. </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 xml:space="preserve">13. OPERATING INSTRUCTIONS: </w:t>
      </w:r>
      <w:r w:rsidRPr="005C4C08">
        <w:rPr>
          <w:rFonts w:ascii="inherit" w:eastAsia="Times New Roman" w:hAnsi="inherit" w:cs="Courier New"/>
          <w:color w:val="555555"/>
          <w:szCs w:val="24"/>
        </w:rPr>
        <w:t xml:space="preserve"> Complete operating instructions will be given at the time of departure. This will take approximately one hour. We provide you with a copy of an instruction manual to assist you with driving the RV and instructions on how all the systems operate.</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14. ROADSIDE ASSISTANCE:</w:t>
      </w:r>
      <w:r w:rsidRPr="005C4C08">
        <w:rPr>
          <w:rFonts w:ascii="inherit" w:eastAsia="Times New Roman" w:hAnsi="inherit" w:cs="Courier New"/>
          <w:color w:val="555555"/>
          <w:szCs w:val="24"/>
        </w:rPr>
        <w:t xml:space="preserve">  At the time of check-out, renters are given emergency phone numbers to contact rental staff.  Please be sure to consult the instruction manual before contacting the rental staff.  Please call during the night only for true emergencies (i.e., not a </w:t>
      </w:r>
      <w:proofErr w:type="gramStart"/>
      <w:r w:rsidRPr="005C4C08">
        <w:rPr>
          <w:rFonts w:ascii="inherit" w:eastAsia="Times New Roman" w:hAnsi="inherit" w:cs="Courier New"/>
          <w:color w:val="555555"/>
          <w:szCs w:val="24"/>
        </w:rPr>
        <w:t>burned out</w:t>
      </w:r>
      <w:proofErr w:type="gramEnd"/>
      <w:r w:rsidRPr="005C4C08">
        <w:rPr>
          <w:rFonts w:ascii="inherit" w:eastAsia="Times New Roman" w:hAnsi="inherit" w:cs="Courier New"/>
          <w:color w:val="555555"/>
          <w:szCs w:val="24"/>
        </w:rPr>
        <w:t xml:space="preserve"> light bulb!).  </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 xml:space="preserve">15. TOWING: </w:t>
      </w:r>
      <w:r w:rsidRPr="005C4C08">
        <w:rPr>
          <w:rFonts w:ascii="inherit" w:eastAsia="Times New Roman" w:hAnsi="inherit" w:cs="Courier New"/>
          <w:color w:val="555555"/>
          <w:szCs w:val="24"/>
        </w:rPr>
        <w:t> Towing is allowed with selected units for an additional charge of $50 per rental (plus $.15 per mile with trailers that require electric brakes). The weight of the item being towed must be within the legal limits of the vehicle. We reserve the right to restrict towing privileges.</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 xml:space="preserve">16. TRAVEL TRAILERS: </w:t>
      </w:r>
      <w:r w:rsidRPr="005C4C08">
        <w:rPr>
          <w:rFonts w:ascii="inherit" w:eastAsia="Times New Roman" w:hAnsi="inherit" w:cs="Courier New"/>
          <w:color w:val="555555"/>
          <w:szCs w:val="24"/>
        </w:rPr>
        <w:t xml:space="preserve"> You are responsible for having the proper vehicle and equipment to tow the travel trailer with. This will consist of a tow vehicle with sufficient tow rating for the rented vehicle, a class III hitch, a 7-way electrical plug, and an electric brake controller. </w:t>
      </w:r>
    </w:p>
    <w:p w:rsidR="00022E3E" w:rsidRDefault="005C4C08" w:rsidP="005C4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jc w:val="left"/>
        <w:rPr>
          <w:rFonts w:ascii="inherit" w:eastAsia="Times New Roman" w:hAnsi="inherit" w:cs="Courier New"/>
          <w:color w:val="555555"/>
          <w:szCs w:val="24"/>
        </w:rPr>
      </w:pP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17. PETS: </w:t>
      </w:r>
      <w:r w:rsidRPr="005C4C08">
        <w:rPr>
          <w:rFonts w:ascii="inherit" w:eastAsia="Times New Roman" w:hAnsi="inherit" w:cs="Courier New"/>
          <w:color w:val="555555"/>
          <w:szCs w:val="24"/>
        </w:rPr>
        <w:t xml:space="preserve"> Pets are allowed in our "pet friendly" vehicles. The vehicle must be returned in the same condition as you received it, free of pet hair and pet odor. If cleaning is required to remote pet hair and pet odor, you will be charged accordingly.</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18. SMOKING: </w:t>
      </w:r>
      <w:r w:rsidRPr="005C4C08">
        <w:rPr>
          <w:rFonts w:ascii="inherit" w:eastAsia="Times New Roman" w:hAnsi="inherit" w:cs="Courier New"/>
          <w:color w:val="555555"/>
          <w:szCs w:val="24"/>
        </w:rPr>
        <w:t xml:space="preserve"> Smoking is strictly forbidden in all vehicles. If the vehicle is returned with a smoke odor, a cleaning fee will be charged. Costs for cleaning and deodorizing will vary but </w:t>
      </w:r>
      <w:r w:rsidRPr="005C4C08">
        <w:rPr>
          <w:rFonts w:ascii="inherit" w:eastAsia="Times New Roman" w:hAnsi="inherit" w:cs="Courier New"/>
          <w:color w:val="555555"/>
          <w:szCs w:val="24"/>
        </w:rPr>
        <w:lastRenderedPageBreak/>
        <w:t>could be up to $500.</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t>1</w:t>
      </w:r>
      <w:r w:rsidRPr="005C4C08">
        <w:rPr>
          <w:rFonts w:ascii="inherit" w:eastAsia="Times New Roman" w:hAnsi="inherit" w:cs="Courier New"/>
          <w:b/>
          <w:bCs/>
          <w:color w:val="555555"/>
        </w:rPr>
        <w:t>9. ROOF ACCESS:  </w:t>
      </w:r>
      <w:r w:rsidRPr="005C4C08">
        <w:rPr>
          <w:rFonts w:ascii="inherit" w:eastAsia="Times New Roman" w:hAnsi="inherit" w:cs="Courier New"/>
          <w:color w:val="555555"/>
          <w:szCs w:val="24"/>
        </w:rPr>
        <w:t>Roof access is strictly forbidden. The roofing material is fragile, and can be damaged easily. </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 xml:space="preserve">20. INSURANCE:  </w:t>
      </w:r>
      <w:r w:rsidRPr="005C4C08">
        <w:rPr>
          <w:rFonts w:ascii="inherit" w:eastAsia="Times New Roman" w:hAnsi="inherit" w:cs="Courier New"/>
          <w:color w:val="555555"/>
          <w:szCs w:val="24"/>
        </w:rPr>
        <w:t xml:space="preserve">You are responsible for all damage or loss you cause to others. You have either provided us with an insurance binder from your auto insurance company, indicating that you have primary motor vehicle liability collision and comprehensive insurance covering you, us, and the vehicle (we will provide you with a binder request form which will give your insurance carrier all the information they will need to produce a binder for you), or you have elected to purchase </w:t>
      </w:r>
      <w:r w:rsidR="00022E3E">
        <w:rPr>
          <w:rFonts w:ascii="inherit" w:eastAsia="Times New Roman" w:hAnsi="inherit" w:cs="Courier New"/>
          <w:color w:val="555555"/>
          <w:szCs w:val="24"/>
        </w:rPr>
        <w:t xml:space="preserve">supplemental rental insurance, according to the rules of the rental insurance provider.   </w:t>
      </w:r>
    </w:p>
    <w:p w:rsidR="005C4C08" w:rsidRDefault="005C4C08" w:rsidP="005C4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jc w:val="left"/>
        <w:rPr>
          <w:rFonts w:ascii="inherit" w:eastAsia="Times New Roman" w:hAnsi="inherit" w:cs="Courier New"/>
          <w:color w:val="555555"/>
          <w:szCs w:val="24"/>
        </w:rPr>
      </w:pP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21. INSURANCE FOR TRAILERS AND TOY HAULERS:</w:t>
      </w:r>
      <w:r w:rsidRPr="005C4C08">
        <w:rPr>
          <w:rFonts w:ascii="inherit" w:eastAsia="Times New Roman" w:hAnsi="inherit" w:cs="Courier New"/>
          <w:color w:val="555555"/>
          <w:szCs w:val="24"/>
        </w:rPr>
        <w:t xml:space="preserve">  We provide both collision and comprehensive coverage on all of the trailers and toy haulers we rent, however, we do NOT provide liability coverage.  You may have liability coverage through the insurance on the tow vehicle, but you must verify this with your insurance company.  </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2</w:t>
      </w:r>
      <w:r w:rsidR="00022E3E">
        <w:rPr>
          <w:rFonts w:ascii="inherit" w:eastAsia="Times New Roman" w:hAnsi="inherit" w:cs="Courier New"/>
          <w:b/>
          <w:bCs/>
          <w:color w:val="555555"/>
        </w:rPr>
        <w:t>2</w:t>
      </w:r>
      <w:r w:rsidRPr="005C4C08">
        <w:rPr>
          <w:rFonts w:ascii="inherit" w:eastAsia="Times New Roman" w:hAnsi="inherit" w:cs="Courier New"/>
          <w:b/>
          <w:bCs/>
          <w:color w:val="555555"/>
        </w:rPr>
        <w:t>. RESTRICTED AREAS:</w:t>
      </w:r>
      <w:r w:rsidRPr="005C4C08">
        <w:rPr>
          <w:rFonts w:ascii="inherit" w:eastAsia="Times New Roman" w:hAnsi="inherit" w:cs="Courier New"/>
          <w:color w:val="555555"/>
          <w:szCs w:val="24"/>
        </w:rPr>
        <w:t>  Vehicles are restricted from operating in Death Valley and other desert areas during hot periods (May 1st to October 31st). The renter will be held liable for all damages to the vehicle, tires, towing charges, and all other related expenses as a result of a breakdown associated with operating in these areas. Vehicles are restricted to paved roads and highways. If the renter takes the vehicle "off road" and there is a breakdown of any kind, the renter is responsible for the extra towing and other fees. Do not take the vehicle to Mexico. The vehicle is not insured for travel in Mexico and traveler's assistance is not available there.</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2</w:t>
      </w:r>
      <w:r w:rsidR="00022E3E">
        <w:rPr>
          <w:rFonts w:ascii="inherit" w:eastAsia="Times New Roman" w:hAnsi="inherit" w:cs="Courier New"/>
          <w:b/>
          <w:bCs/>
          <w:color w:val="555555"/>
        </w:rPr>
        <w:t>3</w:t>
      </w:r>
      <w:r w:rsidRPr="005C4C08">
        <w:rPr>
          <w:rFonts w:ascii="inherit" w:eastAsia="Times New Roman" w:hAnsi="inherit" w:cs="Courier New"/>
          <w:b/>
          <w:bCs/>
          <w:color w:val="555555"/>
        </w:rPr>
        <w:t>. ILLEGAL AND IMPROPER USE:</w:t>
      </w:r>
      <w:r w:rsidRPr="005C4C08">
        <w:rPr>
          <w:rFonts w:ascii="inherit" w:eastAsia="Times New Roman" w:hAnsi="inherit" w:cs="Courier New"/>
          <w:color w:val="555555"/>
          <w:szCs w:val="24"/>
        </w:rPr>
        <w:t>  You agree that the vehicle will not be used in violation of any law and further agrees to hold California RV</w:t>
      </w:r>
      <w:r w:rsidR="00022E3E">
        <w:rPr>
          <w:rFonts w:ascii="inherit" w:eastAsia="Times New Roman" w:hAnsi="inherit" w:cs="Courier New"/>
          <w:color w:val="555555"/>
          <w:szCs w:val="24"/>
        </w:rPr>
        <w:t xml:space="preserve">, Inc. </w:t>
      </w:r>
      <w:r w:rsidRPr="005C4C08">
        <w:rPr>
          <w:rFonts w:ascii="inherit" w:eastAsia="Times New Roman" w:hAnsi="inherit" w:cs="Courier New"/>
          <w:color w:val="555555"/>
          <w:szCs w:val="24"/>
        </w:rPr>
        <w:t>harmless from all fines and penalties levied for violation of any traffic laws. In the event the vehicle is seized or impounded, you shall continue to be responsible for rental charges until the vehicle is returned, pursuant to the terms of this agreement. You agree to indemnity and hold California RV</w:t>
      </w:r>
      <w:r w:rsidR="00022E3E">
        <w:rPr>
          <w:rFonts w:ascii="inherit" w:eastAsia="Times New Roman" w:hAnsi="inherit" w:cs="Courier New"/>
          <w:color w:val="555555"/>
          <w:szCs w:val="24"/>
        </w:rPr>
        <w:t xml:space="preserve">, Inc. </w:t>
      </w:r>
      <w:r w:rsidRPr="005C4C08">
        <w:rPr>
          <w:rFonts w:ascii="inherit" w:eastAsia="Times New Roman" w:hAnsi="inherit" w:cs="Courier New"/>
          <w:color w:val="555555"/>
          <w:szCs w:val="24"/>
        </w:rPr>
        <w:t xml:space="preserve">harmless from </w:t>
      </w:r>
      <w:r w:rsidRPr="005C4C08">
        <w:rPr>
          <w:rFonts w:ascii="inherit" w:eastAsia="Times New Roman" w:hAnsi="inherit" w:cs="Courier New"/>
          <w:color w:val="555555"/>
          <w:szCs w:val="24"/>
        </w:rPr>
        <w:lastRenderedPageBreak/>
        <w:t>any and all losses and expenses resulting from seizure or impounding. You also agree that the following are breaches of the rental agreement and you are then responsible for any loss due to your breach:</w:t>
      </w:r>
      <w:r w:rsidR="00022E3E">
        <w:rPr>
          <w:rFonts w:ascii="inherit" w:eastAsia="Times New Roman" w:hAnsi="inherit" w:cs="Courier New"/>
          <w:color w:val="555555"/>
          <w:szCs w:val="24"/>
        </w:rPr>
        <w:t xml:space="preserve"> </w:t>
      </w:r>
      <w:r w:rsidRPr="005C4C08">
        <w:rPr>
          <w:rFonts w:ascii="inherit" w:eastAsia="Times New Roman" w:hAnsi="inherit" w:cs="Courier New"/>
          <w:color w:val="555555"/>
          <w:szCs w:val="24"/>
        </w:rPr>
        <w:t xml:space="preserve">a. Intentional, willful, wanton or reckless conduct. b. Operation of the vehicle while under the influence of drugs or alcohol.  c. Operation of the vehicle on an unpaved road if the damage or loss is a direct result of the road or driving conditions.  d. Used for commercial hire.  e. Used in connection with conduct that could properly be charged as a felony.  f. Involved in a speed test or contest.  g. Operated by a person other than an authorized driver.  h. Operated outside the lower 48 states or Canada.  </w:t>
      </w:r>
      <w:proofErr w:type="spellStart"/>
      <w:r w:rsidRPr="005C4C08">
        <w:rPr>
          <w:rFonts w:ascii="inherit" w:eastAsia="Times New Roman" w:hAnsi="inherit" w:cs="Courier New"/>
          <w:color w:val="555555"/>
          <w:szCs w:val="24"/>
        </w:rPr>
        <w:t>i</w:t>
      </w:r>
      <w:proofErr w:type="spellEnd"/>
      <w:r w:rsidRPr="005C4C08">
        <w:rPr>
          <w:rFonts w:ascii="inherit" w:eastAsia="Times New Roman" w:hAnsi="inherit" w:cs="Courier New"/>
          <w:color w:val="555555"/>
          <w:szCs w:val="24"/>
        </w:rPr>
        <w:t>. If you provide false information to us and we would not have rented the vehicle to you if instead we had received true information.</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Cambria Math" w:eastAsia="Times New Roman" w:hAnsi="Cambria Math" w:cs="Cambria Math"/>
          <w:b/>
          <w:bCs/>
          <w:color w:val="555555"/>
        </w:rPr>
        <w:t>​</w:t>
      </w:r>
      <w:r w:rsidRPr="005C4C08">
        <w:rPr>
          <w:rFonts w:eastAsia="Times New Roman" w:cs="Times New Roman"/>
          <w:b/>
          <w:bCs/>
          <w:color w:val="555555"/>
        </w:rPr>
        <w:t>2</w:t>
      </w:r>
      <w:r w:rsidR="00022E3E">
        <w:rPr>
          <w:rFonts w:eastAsia="Times New Roman" w:cs="Times New Roman"/>
          <w:b/>
          <w:bCs/>
          <w:color w:val="555555"/>
        </w:rPr>
        <w:t>4</w:t>
      </w:r>
      <w:r w:rsidRPr="005C4C08">
        <w:rPr>
          <w:rFonts w:eastAsia="Times New Roman" w:cs="Times New Roman"/>
          <w:b/>
          <w:bCs/>
          <w:color w:val="555555"/>
        </w:rPr>
        <w:t>. MECHANICAL FAILURES: </w:t>
      </w:r>
      <w:r w:rsidRPr="005C4C08">
        <w:rPr>
          <w:rFonts w:ascii="inherit" w:eastAsia="Times New Roman" w:hAnsi="inherit" w:cs="Courier New"/>
          <w:color w:val="555555"/>
          <w:szCs w:val="24"/>
        </w:rPr>
        <w:t xml:space="preserve"> For motor home rentals, you are responsible for checking the engine oil, fluids, coolant level and tire pressure at each refueling, as well as reporting mechanical failures immediately. Renter is responsible for ensuring that the motor home is not loaded beyond its gross vehicle weight rating (which can lead to tire failure or other problems). In the event of a mechanical failure, California RV</w:t>
      </w:r>
      <w:r w:rsidR="00022E3E">
        <w:rPr>
          <w:rFonts w:ascii="inherit" w:eastAsia="Times New Roman" w:hAnsi="inherit" w:cs="Courier New"/>
          <w:color w:val="555555"/>
          <w:szCs w:val="24"/>
        </w:rPr>
        <w:t>, Inc.,</w:t>
      </w:r>
      <w:r w:rsidRPr="005C4C08">
        <w:rPr>
          <w:rFonts w:ascii="inherit" w:eastAsia="Times New Roman" w:hAnsi="inherit" w:cs="Courier New"/>
          <w:color w:val="555555"/>
          <w:szCs w:val="24"/>
        </w:rPr>
        <w:t xml:space="preserve"> at its sole discretion, agrees to repair, to have repaired, or make every reasonable effort to replace the motor home. You acknowledge the possibility of mechanical failure and/or breakdown and further acknowledge that said mechanical failure and/or breakdown is an inherent risk associated with the operation of said motor home or travel trailer, that it is beyond the control of California RV</w:t>
      </w:r>
      <w:r w:rsidR="00022E3E">
        <w:rPr>
          <w:rFonts w:ascii="inherit" w:eastAsia="Times New Roman" w:hAnsi="inherit" w:cs="Courier New"/>
          <w:color w:val="555555"/>
          <w:szCs w:val="24"/>
        </w:rPr>
        <w:t xml:space="preserve">, Inc. </w:t>
      </w:r>
      <w:r w:rsidRPr="005C4C08">
        <w:rPr>
          <w:rFonts w:ascii="inherit" w:eastAsia="Times New Roman" w:hAnsi="inherit" w:cs="Courier New"/>
          <w:color w:val="555555"/>
          <w:szCs w:val="24"/>
        </w:rPr>
        <w:t>and does not a result in an act of negligence and/or omission on the part of the California RV</w:t>
      </w:r>
      <w:r w:rsidR="00022E3E">
        <w:rPr>
          <w:rFonts w:ascii="inherit" w:eastAsia="Times New Roman" w:hAnsi="inherit" w:cs="Courier New"/>
          <w:color w:val="555555"/>
          <w:szCs w:val="24"/>
        </w:rPr>
        <w:t xml:space="preserve">, Inc. </w:t>
      </w:r>
      <w:r w:rsidRPr="005C4C08">
        <w:rPr>
          <w:rFonts w:ascii="inherit" w:eastAsia="Times New Roman" w:hAnsi="inherit" w:cs="Courier New"/>
          <w:color w:val="555555"/>
          <w:szCs w:val="24"/>
        </w:rPr>
        <w:t>. You agree that in all cases of mechanical malfunction of the motor home, you will immediately notify our roadside assistance provider by telephone and will follow instructions regarding any and all repair work. We will only be responsible for any repairs up to $100 per rental if said repair charges have not been authorized by the company. You must provide a receipt for any such repairs to be reimbursed. California RV</w:t>
      </w:r>
      <w:r w:rsidR="00022E3E">
        <w:rPr>
          <w:rFonts w:ascii="inherit" w:eastAsia="Times New Roman" w:hAnsi="inherit" w:cs="Courier New"/>
          <w:color w:val="555555"/>
          <w:szCs w:val="24"/>
        </w:rPr>
        <w:t xml:space="preserve">, Inc. </w:t>
      </w:r>
      <w:r w:rsidRPr="005C4C08">
        <w:rPr>
          <w:rFonts w:ascii="inherit" w:eastAsia="Times New Roman" w:hAnsi="inherit" w:cs="Courier New"/>
          <w:color w:val="555555"/>
          <w:szCs w:val="24"/>
        </w:rPr>
        <w:t xml:space="preserve">is not liable for your expenses due to unforeseen breakdowns beyond our control. You may be held responsible for mechanical damage due to negligence in RV operation or failure to provide normal maintenance. In the event the RV is in breakdown repair for 12 hours or more through no fault of yours, our responsibility to you is limited to a refund of daily rate or portion thereof. It is also agreed that radio, automatic step, air conditioning, refrigerator, microwave, TV, DVD, VCR, appliances, cruise control and generator malfunctions are not considered breakdowns and refunds are limited to $5 per item per day at our </w:t>
      </w:r>
      <w:r w:rsidRPr="005C4C08">
        <w:rPr>
          <w:rFonts w:ascii="inherit" w:eastAsia="Times New Roman" w:hAnsi="inherit" w:cs="Courier New"/>
          <w:color w:val="555555"/>
          <w:szCs w:val="24"/>
        </w:rPr>
        <w:lastRenderedPageBreak/>
        <w:t>sole discretion for the repair time or the inability to use these items.</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2</w:t>
      </w:r>
      <w:r w:rsidR="00022E3E">
        <w:rPr>
          <w:rFonts w:ascii="inherit" w:eastAsia="Times New Roman" w:hAnsi="inherit" w:cs="Courier New"/>
          <w:b/>
          <w:bCs/>
          <w:color w:val="555555"/>
        </w:rPr>
        <w:t>5</w:t>
      </w:r>
      <w:r w:rsidRPr="005C4C08">
        <w:rPr>
          <w:rFonts w:ascii="inherit" w:eastAsia="Times New Roman" w:hAnsi="inherit" w:cs="Courier New"/>
          <w:b/>
          <w:bCs/>
          <w:color w:val="555555"/>
        </w:rPr>
        <w:t xml:space="preserve">. ACCIDENT: </w:t>
      </w:r>
      <w:r w:rsidRPr="005C4C08">
        <w:rPr>
          <w:rFonts w:ascii="inherit" w:eastAsia="Times New Roman" w:hAnsi="inherit" w:cs="Courier New"/>
          <w:color w:val="555555"/>
          <w:szCs w:val="24"/>
        </w:rPr>
        <w:t> If involved in an accident, you must notify California RV</w:t>
      </w:r>
      <w:r w:rsidR="00022E3E">
        <w:rPr>
          <w:rFonts w:ascii="inherit" w:eastAsia="Times New Roman" w:hAnsi="inherit" w:cs="Courier New"/>
          <w:color w:val="555555"/>
          <w:szCs w:val="24"/>
        </w:rPr>
        <w:t xml:space="preserve">, Inc. </w:t>
      </w:r>
      <w:r w:rsidRPr="005C4C08">
        <w:rPr>
          <w:rFonts w:ascii="inherit" w:eastAsia="Times New Roman" w:hAnsi="inherit" w:cs="Courier New"/>
          <w:color w:val="555555"/>
          <w:szCs w:val="24"/>
        </w:rPr>
        <w:t>within 24 hours. For accidents involving more than $500 in damage, a full written police accident report must be submitted to California RV</w:t>
      </w:r>
      <w:r w:rsidR="00022E3E">
        <w:rPr>
          <w:rFonts w:ascii="inherit" w:eastAsia="Times New Roman" w:hAnsi="inherit" w:cs="Courier New"/>
          <w:color w:val="555555"/>
          <w:szCs w:val="24"/>
        </w:rPr>
        <w:t xml:space="preserve">, Inc. </w:t>
      </w:r>
      <w:r w:rsidRPr="005C4C08">
        <w:rPr>
          <w:rFonts w:ascii="inherit" w:eastAsia="Times New Roman" w:hAnsi="inherit" w:cs="Courier New"/>
          <w:color w:val="555555"/>
          <w:szCs w:val="24"/>
        </w:rPr>
        <w:t>upon your return. Failure to comply will result in forfeiture of your security deposit.</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2</w:t>
      </w:r>
      <w:r w:rsidR="00022E3E">
        <w:rPr>
          <w:rFonts w:ascii="inherit" w:eastAsia="Times New Roman" w:hAnsi="inherit" w:cs="Courier New"/>
          <w:b/>
          <w:bCs/>
          <w:color w:val="555555"/>
        </w:rPr>
        <w:t>6</w:t>
      </w:r>
      <w:r w:rsidRPr="005C4C08">
        <w:rPr>
          <w:rFonts w:ascii="inherit" w:eastAsia="Times New Roman" w:hAnsi="inherit" w:cs="Courier New"/>
          <w:b/>
          <w:bCs/>
          <w:color w:val="555555"/>
        </w:rPr>
        <w:t>. RENTER'S PROPERTY:</w:t>
      </w:r>
      <w:r w:rsidRPr="005C4C08">
        <w:rPr>
          <w:rFonts w:ascii="inherit" w:eastAsia="Times New Roman" w:hAnsi="inherit" w:cs="Courier New"/>
          <w:color w:val="555555"/>
          <w:szCs w:val="24"/>
        </w:rPr>
        <w:t>  We shall at no time be responsible for the loss, destruction or damage of any personal property of yours or any of your passengers carried on the vehicle and you agree to indemnity and make us harmless from any claim with respect to such property.</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2</w:t>
      </w:r>
      <w:r w:rsidR="00022E3E">
        <w:rPr>
          <w:rFonts w:ascii="inherit" w:eastAsia="Times New Roman" w:hAnsi="inherit" w:cs="Courier New"/>
          <w:b/>
          <w:bCs/>
          <w:color w:val="555555"/>
        </w:rPr>
        <w:t>7</w:t>
      </w:r>
      <w:r w:rsidRPr="005C4C08">
        <w:rPr>
          <w:rFonts w:ascii="inherit" w:eastAsia="Times New Roman" w:hAnsi="inherit" w:cs="Courier New"/>
          <w:b/>
          <w:bCs/>
          <w:color w:val="555555"/>
        </w:rPr>
        <w:t>. REPLACEMENT VEHICLE: </w:t>
      </w:r>
      <w:r w:rsidRPr="005C4C08">
        <w:rPr>
          <w:rFonts w:ascii="inherit" w:eastAsia="Times New Roman" w:hAnsi="inherit" w:cs="Courier New"/>
          <w:color w:val="555555"/>
          <w:szCs w:val="24"/>
        </w:rPr>
        <w:t xml:space="preserve"> We reserve the right to replace the vehicle with another vehicle of similar size or larger if the reserved vehicle is not available. If no other vehicle is available, all fees will be refunded. We cannot be held liable for any other costs incurred by you.</w:t>
      </w:r>
      <w:r w:rsidRPr="005C4C08">
        <w:rPr>
          <w:rFonts w:ascii="inherit" w:eastAsia="Times New Roman" w:hAnsi="inherit" w:cs="Courier New"/>
          <w:color w:val="555555"/>
          <w:szCs w:val="24"/>
        </w:rPr>
        <w:br/>
      </w:r>
      <w:r w:rsidRPr="005C4C08">
        <w:rPr>
          <w:rFonts w:ascii="inherit" w:eastAsia="Times New Roman" w:hAnsi="inherit" w:cs="Courier New"/>
          <w:color w:val="555555"/>
          <w:szCs w:val="24"/>
        </w:rPr>
        <w:br/>
      </w:r>
      <w:r w:rsidRPr="005C4C08">
        <w:rPr>
          <w:rFonts w:ascii="inherit" w:eastAsia="Times New Roman" w:hAnsi="inherit" w:cs="Courier New"/>
          <w:b/>
          <w:bCs/>
          <w:color w:val="555555"/>
        </w:rPr>
        <w:t>2</w:t>
      </w:r>
      <w:r w:rsidR="00022E3E">
        <w:rPr>
          <w:rFonts w:ascii="inherit" w:eastAsia="Times New Roman" w:hAnsi="inherit" w:cs="Courier New"/>
          <w:b/>
          <w:bCs/>
          <w:color w:val="555555"/>
        </w:rPr>
        <w:t>8</w:t>
      </w:r>
      <w:r w:rsidRPr="005C4C08">
        <w:rPr>
          <w:rFonts w:ascii="inherit" w:eastAsia="Times New Roman" w:hAnsi="inherit" w:cs="Courier New"/>
          <w:b/>
          <w:bCs/>
          <w:color w:val="555555"/>
        </w:rPr>
        <w:t>. TERMS AND RATES SUBJECT TO CHANGE WITHOUT NOTICE.</w:t>
      </w:r>
      <w:r w:rsidRPr="005C4C08">
        <w:rPr>
          <w:rFonts w:ascii="inherit" w:eastAsia="Times New Roman" w:hAnsi="inherit" w:cs="Courier New"/>
          <w:color w:val="555555"/>
          <w:szCs w:val="24"/>
        </w:rPr>
        <w:t> Any additional terms will be disclosed when the rental agreement is signed. We reserve the right to refuse any applicant.</w:t>
      </w:r>
    </w:p>
    <w:p w:rsidR="00022E3E" w:rsidRDefault="00022E3E" w:rsidP="005C4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jc w:val="left"/>
        <w:rPr>
          <w:rFonts w:ascii="inherit" w:eastAsia="Times New Roman" w:hAnsi="inherit" w:cs="Courier New"/>
          <w:color w:val="555555"/>
          <w:szCs w:val="24"/>
        </w:rPr>
      </w:pPr>
    </w:p>
    <w:p w:rsidR="00022E3E" w:rsidRPr="005C4C08" w:rsidRDefault="00022E3E" w:rsidP="005C4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tLeast"/>
        <w:jc w:val="left"/>
        <w:rPr>
          <w:rFonts w:ascii="inherit" w:eastAsia="Times New Roman" w:hAnsi="inherit" w:cs="Courier New"/>
          <w:color w:val="555555"/>
          <w:szCs w:val="24"/>
        </w:rPr>
      </w:pPr>
      <w:r w:rsidRPr="00022E3E">
        <w:rPr>
          <w:rFonts w:ascii="inherit" w:eastAsia="Times New Roman" w:hAnsi="inherit" w:cs="Courier New"/>
          <w:b/>
          <w:bCs/>
          <w:color w:val="555555"/>
          <w:szCs w:val="24"/>
        </w:rPr>
        <w:t>29.  DELIVERIES TO CAMPGROUNDS.</w:t>
      </w:r>
      <w:r>
        <w:rPr>
          <w:rFonts w:ascii="inherit" w:eastAsia="Times New Roman" w:hAnsi="inherit" w:cs="Courier New"/>
          <w:color w:val="555555"/>
          <w:szCs w:val="24"/>
        </w:rPr>
        <w:t xml:space="preserve">  California RV will follow each campground’s rules about times of deliveries and pickups, vehicles allowed in each site, etc.  Some camp sites do not have full hookups.  If you are camping at a site with no sewer hookup, you are responsible to prevent filling your holding tanks.  California RV does not include returning to dump your holding tanks for you for free</w:t>
      </w:r>
      <w:r w:rsidR="002B3231">
        <w:rPr>
          <w:rFonts w:ascii="inherit" w:eastAsia="Times New Roman" w:hAnsi="inherit" w:cs="Courier New"/>
          <w:color w:val="555555"/>
          <w:szCs w:val="24"/>
        </w:rPr>
        <w:t xml:space="preserve"> if you fill them up before the end of your stay</w:t>
      </w:r>
      <w:r>
        <w:rPr>
          <w:rFonts w:ascii="inherit" w:eastAsia="Times New Roman" w:hAnsi="inherit" w:cs="Courier New"/>
          <w:color w:val="555555"/>
          <w:szCs w:val="24"/>
        </w:rPr>
        <w:t xml:space="preserve">.  If you are a site with no electricity hookups, you are responsible for maintaining battery charge with a generator or a vehicle with a charging wire.  Please be sure to </w:t>
      </w:r>
      <w:r w:rsidR="002B132A">
        <w:rPr>
          <w:rFonts w:ascii="inherit" w:eastAsia="Times New Roman" w:hAnsi="inherit" w:cs="Courier New"/>
          <w:color w:val="555555"/>
          <w:szCs w:val="24"/>
        </w:rPr>
        <w:t xml:space="preserve">operate the toilet correctly, using lot of water, to prevent clogs.  Call the emergency number you were given immediately for any issues with the RV.  </w:t>
      </w:r>
    </w:p>
    <w:p w:rsidR="00E05946" w:rsidRDefault="00E05946">
      <w:bookmarkStart w:id="0" w:name="_GoBack"/>
      <w:bookmarkEnd w:id="0"/>
    </w:p>
    <w:sectPr w:rsidR="00E05946" w:rsidSect="00E05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08"/>
    <w:rsid w:val="00022E3E"/>
    <w:rsid w:val="002B132A"/>
    <w:rsid w:val="002B3231"/>
    <w:rsid w:val="003534C0"/>
    <w:rsid w:val="004B3DAE"/>
    <w:rsid w:val="004E6D18"/>
    <w:rsid w:val="00547FAF"/>
    <w:rsid w:val="005966F0"/>
    <w:rsid w:val="005C4C08"/>
    <w:rsid w:val="005D34D9"/>
    <w:rsid w:val="00613DB9"/>
    <w:rsid w:val="007346C4"/>
    <w:rsid w:val="008D5941"/>
    <w:rsid w:val="00937545"/>
    <w:rsid w:val="009A6111"/>
    <w:rsid w:val="00A635C5"/>
    <w:rsid w:val="00B021A3"/>
    <w:rsid w:val="00B75351"/>
    <w:rsid w:val="00B90648"/>
    <w:rsid w:val="00BB5022"/>
    <w:rsid w:val="00C52D85"/>
    <w:rsid w:val="00DA39A7"/>
    <w:rsid w:val="00E05946"/>
    <w:rsid w:val="00F56E67"/>
    <w:rsid w:val="00FA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8A6BD-2A85-43CD-B08F-9212F57C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DAE"/>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4C08"/>
    <w:rPr>
      <w:rFonts w:ascii="Courier New" w:eastAsia="Times New Roman" w:hAnsi="Courier New" w:cs="Courier New"/>
      <w:sz w:val="20"/>
      <w:szCs w:val="20"/>
    </w:rPr>
  </w:style>
  <w:style w:type="character" w:styleId="Strong">
    <w:name w:val="Strong"/>
    <w:basedOn w:val="DefaultParagraphFont"/>
    <w:uiPriority w:val="22"/>
    <w:qFormat/>
    <w:rsid w:val="005C4C08"/>
    <w:rPr>
      <w:b/>
      <w:bCs/>
    </w:rPr>
  </w:style>
  <w:style w:type="paragraph" w:styleId="ListParagraph">
    <w:name w:val="List Paragraph"/>
    <w:basedOn w:val="Normal"/>
    <w:uiPriority w:val="34"/>
    <w:qFormat/>
    <w:rsid w:val="00B02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Rice</dc:creator>
  <cp:keywords/>
  <dc:description/>
  <cp:lastModifiedBy>Lesley</cp:lastModifiedBy>
  <cp:revision>2</cp:revision>
  <dcterms:created xsi:type="dcterms:W3CDTF">2019-08-10T20:18:00Z</dcterms:created>
  <dcterms:modified xsi:type="dcterms:W3CDTF">2019-08-10T20:18:00Z</dcterms:modified>
</cp:coreProperties>
</file>